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EADC" w14:textId="70273B49" w:rsidR="007B617F" w:rsidRPr="003D0D62" w:rsidRDefault="007B617F" w:rsidP="003D0D62">
      <w:pPr>
        <w:jc w:val="left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7B617F">
        <w:rPr>
          <w:rFonts w:ascii="メイリオ" w:eastAsia="メイリオ" w:hAnsi="メイリオ" w:hint="eastAsia"/>
          <w:color w:val="000000" w:themeColor="text1"/>
          <w:sz w:val="20"/>
          <w:szCs w:val="20"/>
        </w:rPr>
        <w:t xml:space="preserve">お客様　</w:t>
      </w:r>
      <w:r w:rsidR="003D0D62">
        <w:rPr>
          <w:rFonts w:ascii="メイリオ" w:eastAsia="メイリオ" w:hAnsi="メイリオ" w:hint="eastAsia"/>
          <w:color w:val="000000" w:themeColor="text1"/>
          <w:sz w:val="20"/>
          <w:szCs w:val="20"/>
        </w:rPr>
        <w:t>各位</w:t>
      </w:r>
    </w:p>
    <w:p w14:paraId="0E51F7A1" w14:textId="18AC0274" w:rsidR="007B617F" w:rsidRPr="007B617F" w:rsidRDefault="007B617F" w:rsidP="007B617F">
      <w:pPr>
        <w:jc w:val="righ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令和4年1</w:t>
      </w:r>
      <w:r w:rsidR="00B77514">
        <w:rPr>
          <w:rFonts w:ascii="メイリオ" w:eastAsia="メイリオ" w:hAnsi="メイリオ" w:hint="eastAsia"/>
          <w:color w:val="000000" w:themeColor="text1"/>
          <w:sz w:val="18"/>
          <w:szCs w:val="18"/>
        </w:rPr>
        <w:t>2</w:t>
      </w: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月吉日</w:t>
      </w:r>
    </w:p>
    <w:p w14:paraId="3342B72C" w14:textId="6B76EF7F" w:rsidR="007B617F" w:rsidRPr="007B617F" w:rsidRDefault="007B617F" w:rsidP="007B617F">
      <w:pPr>
        <w:jc w:val="righ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/>
          <w:color w:val="000000" w:themeColor="text1"/>
          <w:sz w:val="18"/>
          <w:szCs w:val="18"/>
        </w:rPr>
        <w:t>株式会社スター・コンコルド・ロジスティクス</w:t>
      </w:r>
    </w:p>
    <w:p w14:paraId="0857B08A" w14:textId="6980963E" w:rsidR="007B617F" w:rsidRPr="007B617F" w:rsidRDefault="007B617F" w:rsidP="003D0D62">
      <w:pPr>
        <w:wordWrap w:val="0"/>
        <w:jc w:val="righ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代表取締役　</w:t>
      </w:r>
      <w:r w:rsidRPr="007B617F">
        <w:rPr>
          <w:rFonts w:ascii="メイリオ" w:eastAsia="メイリオ" w:hAnsi="メイリオ"/>
          <w:color w:val="000000" w:themeColor="text1"/>
          <w:sz w:val="18"/>
          <w:szCs w:val="18"/>
        </w:rPr>
        <w:t>PHILIP LIN</w:t>
      </w:r>
    </w:p>
    <w:p w14:paraId="1C870EE0" w14:textId="377DA06F" w:rsidR="007B617F" w:rsidRPr="003D0D62" w:rsidRDefault="007B617F" w:rsidP="003D0D62">
      <w:pPr>
        <w:jc w:val="center"/>
        <w:rPr>
          <w:rFonts w:ascii="メイリオ" w:eastAsia="メイリオ" w:hAnsi="メイリオ"/>
          <w:b/>
          <w:bCs/>
          <w:color w:val="000000" w:themeColor="text1"/>
          <w:sz w:val="36"/>
          <w:szCs w:val="36"/>
        </w:rPr>
      </w:pPr>
      <w:r w:rsidRPr="007B617F">
        <w:rPr>
          <w:rFonts w:ascii="メイリオ" w:eastAsia="メイリオ" w:hAnsi="メイリオ" w:hint="eastAsia"/>
          <w:b/>
          <w:bCs/>
          <w:color w:val="000000" w:themeColor="text1"/>
          <w:sz w:val="36"/>
          <w:szCs w:val="36"/>
        </w:rPr>
        <w:t>年末年始休業のご案内</w:t>
      </w:r>
    </w:p>
    <w:p w14:paraId="48034ED2" w14:textId="78CAF0DC" w:rsidR="007B617F" w:rsidRPr="007B617F" w:rsidRDefault="007B617F" w:rsidP="007B617F">
      <w:pPr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拝啓</w:t>
      </w:r>
    </w:p>
    <w:p w14:paraId="351A9193" w14:textId="77777777" w:rsidR="00707D72" w:rsidRDefault="007B617F" w:rsidP="007B617F">
      <w:pPr>
        <w:ind w:leftChars="100" w:left="210"/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年の瀬も押し迫り、ご多用のことと存じ上げます。</w:t>
      </w:r>
    </w:p>
    <w:p w14:paraId="41F3B803" w14:textId="77849A26" w:rsidR="007B617F" w:rsidRPr="007B617F" w:rsidRDefault="007B617F" w:rsidP="007B617F">
      <w:pPr>
        <w:ind w:leftChars="100" w:left="210"/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平素は格別のご高配を賜り、厚く御礼申し上げます。</w:t>
      </w:r>
    </w:p>
    <w:p w14:paraId="17467188" w14:textId="77777777" w:rsidR="00707D72" w:rsidRDefault="007B617F" w:rsidP="007B617F">
      <w:pPr>
        <w:ind w:leftChars="100" w:left="210"/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さて、誠に勝手ながら、弊社の年末年始の営業は、下記のとおりと致します。</w:t>
      </w:r>
    </w:p>
    <w:p w14:paraId="3DE7303E" w14:textId="76E055BF" w:rsidR="007B617F" w:rsidRPr="007B617F" w:rsidRDefault="007B617F" w:rsidP="007B617F">
      <w:pPr>
        <w:ind w:leftChars="100" w:left="210"/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皆様にはご不便、ご迷惑をお掛けしますが、何卒ご容赦賜りたく存じます。</w:t>
      </w:r>
    </w:p>
    <w:p w14:paraId="25C278DA" w14:textId="5CF3D452" w:rsidR="00856F79" w:rsidRPr="007B617F" w:rsidRDefault="007B617F" w:rsidP="00707D72">
      <w:pPr>
        <w:ind w:firstLineChars="100" w:firstLine="180"/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皆様のご多幸をお祈りいたします 。</w:t>
      </w:r>
    </w:p>
    <w:p w14:paraId="0C888D00" w14:textId="38C247B7" w:rsidR="005B4620" w:rsidRPr="007B617F" w:rsidRDefault="007B617F" w:rsidP="007B617F">
      <w:pPr>
        <w:pStyle w:val="af"/>
        <w:rPr>
          <w:rFonts w:ascii="メイリオ" w:eastAsia="メイリオ" w:hAnsi="メイリオ"/>
        </w:rPr>
      </w:pPr>
      <w:r w:rsidRPr="007B617F">
        <w:rPr>
          <w:rFonts w:ascii="メイリオ" w:eastAsia="メイリオ" w:hAnsi="メイリオ" w:hint="eastAsia"/>
        </w:rPr>
        <w:t>敬具</w:t>
      </w:r>
    </w:p>
    <w:p w14:paraId="26F05998" w14:textId="77777777" w:rsidR="007B617F" w:rsidRPr="007B617F" w:rsidRDefault="007B617F" w:rsidP="007B617F">
      <w:pPr>
        <w:pStyle w:val="af1"/>
        <w:rPr>
          <w:rFonts w:ascii="メイリオ" w:eastAsia="メイリオ" w:hAnsi="メイリオ"/>
          <w:sz w:val="18"/>
          <w:szCs w:val="18"/>
        </w:rPr>
      </w:pPr>
      <w:r w:rsidRPr="007B617F">
        <w:rPr>
          <w:rFonts w:ascii="メイリオ" w:eastAsia="メイリオ" w:hAnsi="メイリオ" w:hint="eastAsia"/>
          <w:sz w:val="18"/>
          <w:szCs w:val="18"/>
        </w:rPr>
        <w:t>記</w:t>
      </w:r>
    </w:p>
    <w:p w14:paraId="7A41ED78" w14:textId="77777777" w:rsidR="007B617F" w:rsidRDefault="007B617F" w:rsidP="007B617F">
      <w:pPr>
        <w:rPr>
          <w:rFonts w:ascii="メイリオ" w:eastAsia="メイリオ" w:hAnsi="メイリオ"/>
          <w:sz w:val="18"/>
          <w:szCs w:val="18"/>
        </w:rPr>
      </w:pPr>
    </w:p>
    <w:p w14:paraId="03FD4944" w14:textId="72E67F06" w:rsidR="007B617F" w:rsidRPr="001C36A0" w:rsidRDefault="00EF33DF" w:rsidP="007B617F">
      <w:pPr>
        <w:rPr>
          <w:rFonts w:ascii="メイリオ" w:eastAsia="メイリオ" w:hAnsi="メイリオ"/>
          <w:sz w:val="18"/>
          <w:szCs w:val="18"/>
        </w:rPr>
      </w:pPr>
      <w:r w:rsidRPr="001C36A0">
        <w:rPr>
          <w:rFonts w:ascii="メイリオ" w:eastAsia="メイリオ" w:hAnsi="メイリオ" w:hint="eastAsia"/>
          <w:sz w:val="18"/>
          <w:szCs w:val="18"/>
        </w:rPr>
        <w:t xml:space="preserve">【 </w:t>
      </w:r>
      <w:r w:rsidR="007B617F" w:rsidRPr="001C36A0">
        <w:rPr>
          <w:rFonts w:ascii="メイリオ" w:eastAsia="メイリオ" w:hAnsi="メイリオ" w:hint="eastAsia"/>
          <w:sz w:val="18"/>
          <w:szCs w:val="18"/>
        </w:rPr>
        <w:t>輸入部</w:t>
      </w:r>
      <w:r w:rsidR="00691CD7" w:rsidRPr="001C36A0">
        <w:rPr>
          <w:rFonts w:ascii="メイリオ" w:eastAsia="メイリオ" w:hAnsi="メイリオ" w:hint="eastAsia"/>
          <w:sz w:val="18"/>
          <w:szCs w:val="18"/>
        </w:rPr>
        <w:t>、航空部</w:t>
      </w:r>
      <w:r w:rsidRPr="001C36A0">
        <w:rPr>
          <w:rFonts w:ascii="メイリオ" w:eastAsia="メイリオ" w:hAnsi="メイリオ" w:hint="eastAsia"/>
          <w:sz w:val="18"/>
          <w:szCs w:val="18"/>
        </w:rPr>
        <w:t xml:space="preserve"> 】</w:t>
      </w:r>
    </w:p>
    <w:p w14:paraId="69D3DB7A" w14:textId="7BEC2C7A" w:rsidR="00691CD7" w:rsidRPr="003D0D62" w:rsidRDefault="007B617F" w:rsidP="00691CD7">
      <w:pPr>
        <w:ind w:leftChars="300" w:left="630"/>
        <w:rPr>
          <w:rFonts w:ascii="メイリオ" w:eastAsia="メイリオ" w:hAnsi="メイリオ"/>
          <w:b/>
          <w:bCs/>
          <w:sz w:val="18"/>
          <w:szCs w:val="18"/>
          <w:lang w:eastAsia="zh-CN"/>
        </w:rPr>
      </w:pPr>
      <w:r w:rsidRPr="003D0D62">
        <w:rPr>
          <w:rFonts w:ascii="メイリオ" w:eastAsia="メイリオ" w:hAnsi="メイリオ" w:hint="eastAsia"/>
          <w:b/>
          <w:bCs/>
          <w:sz w:val="18"/>
          <w:szCs w:val="18"/>
          <w:lang w:eastAsia="zh-CN"/>
        </w:rPr>
        <w:t>年内営業　令和4年12月28日</w:t>
      </w:r>
      <w:r w:rsidR="00691CD7" w:rsidRPr="003D0D62">
        <w:rPr>
          <w:rFonts w:ascii="メイリオ" w:eastAsia="メイリオ" w:hAnsi="メイリオ" w:hint="eastAsia"/>
          <w:b/>
          <w:bCs/>
          <w:sz w:val="18"/>
          <w:szCs w:val="18"/>
          <w:lang w:eastAsia="zh-CN"/>
        </w:rPr>
        <w:t xml:space="preserve">　　年始営業　令和5年1月4日</w:t>
      </w:r>
    </w:p>
    <w:p w14:paraId="2E73469F" w14:textId="2566BD60" w:rsidR="00691CD7" w:rsidRDefault="00691CD7" w:rsidP="00691CD7">
      <w:pPr>
        <w:ind w:leftChars="300" w:left="63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東京輸入部：03-6803-0131　大阪輸入部：06-6263-1860　大阪航空部：06-6263-0186</w:t>
      </w:r>
      <w:r w:rsidR="00EF33DF">
        <w:rPr>
          <w:rFonts w:ascii="メイリオ" w:eastAsia="メイリオ" w:hAnsi="メイリオ" w:hint="eastAsia"/>
          <w:sz w:val="18"/>
          <w:szCs w:val="18"/>
        </w:rPr>
        <w:t>2</w:t>
      </w:r>
    </w:p>
    <w:p w14:paraId="717BC0C6" w14:textId="6954AF27" w:rsidR="00EF33DF" w:rsidRPr="003D0D62" w:rsidRDefault="00EF33DF" w:rsidP="00691CD7">
      <w:pPr>
        <w:ind w:leftChars="300" w:left="630"/>
        <w:rPr>
          <w:rFonts w:ascii="メイリオ" w:eastAsia="メイリオ" w:hAnsi="メイリオ"/>
          <w:sz w:val="18"/>
          <w:szCs w:val="18"/>
          <w:u w:val="single"/>
        </w:rPr>
      </w:pPr>
      <w:r w:rsidRPr="003D0D62">
        <w:rPr>
          <w:rFonts w:ascii="メイリオ" w:eastAsia="メイリオ" w:hAnsi="メイリオ" w:hint="eastAsia"/>
          <w:sz w:val="18"/>
          <w:szCs w:val="18"/>
          <w:u w:val="single"/>
        </w:rPr>
        <w:t>※令和4年12月29日の緊急案件については東京本社まで対応いたいます。</w:t>
      </w:r>
    </w:p>
    <w:p w14:paraId="70D06329" w14:textId="0510B326" w:rsidR="00EF33DF" w:rsidRDefault="00EF33DF" w:rsidP="00691CD7">
      <w:pPr>
        <w:ind w:leftChars="300" w:left="630"/>
        <w:rPr>
          <w:rFonts w:ascii="メイリオ" w:eastAsia="メイリオ" w:hAnsi="メイリオ"/>
          <w:sz w:val="18"/>
          <w:szCs w:val="18"/>
          <w:u w:val="single"/>
        </w:rPr>
      </w:pPr>
      <w:r w:rsidRPr="003D0D62">
        <w:rPr>
          <w:rFonts w:ascii="メイリオ" w:eastAsia="メイリオ" w:hAnsi="メイリオ" w:hint="eastAsia"/>
          <w:sz w:val="18"/>
          <w:szCs w:val="18"/>
          <w:u w:val="single"/>
        </w:rPr>
        <w:t>東京本社：03-6803-0137　もしくは　03-6803-0131までご連絡ください。</w:t>
      </w:r>
    </w:p>
    <w:p w14:paraId="6CB57E7C" w14:textId="77777777" w:rsidR="003D0D62" w:rsidRPr="003D0D62" w:rsidRDefault="003D0D62" w:rsidP="00691CD7">
      <w:pPr>
        <w:ind w:leftChars="300" w:left="630"/>
        <w:rPr>
          <w:rFonts w:ascii="メイリオ" w:eastAsia="メイリオ" w:hAnsi="メイリオ"/>
          <w:sz w:val="18"/>
          <w:szCs w:val="18"/>
          <w:u w:val="single"/>
        </w:rPr>
      </w:pPr>
    </w:p>
    <w:p w14:paraId="1E881A49" w14:textId="5B4B74DB" w:rsidR="00EF33DF" w:rsidRPr="00707D72" w:rsidRDefault="00EF33DF" w:rsidP="00EF33DF">
      <w:pPr>
        <w:rPr>
          <w:rFonts w:ascii="メイリオ" w:eastAsia="SimSun" w:hAnsi="メイリオ"/>
          <w:sz w:val="18"/>
          <w:szCs w:val="18"/>
          <w:lang w:eastAsia="zh-CN"/>
        </w:rPr>
      </w:pPr>
      <w:bookmarkStart w:id="0" w:name="_Hlk119918148"/>
      <w:r w:rsidRPr="001C36A0">
        <w:rPr>
          <w:rFonts w:ascii="メイリオ" w:eastAsia="メイリオ" w:hAnsi="メイリオ" w:hint="eastAsia"/>
          <w:sz w:val="18"/>
          <w:szCs w:val="18"/>
          <w:lang w:eastAsia="zh-CN"/>
        </w:rPr>
        <w:t>【 輸出部、営業部 】</w:t>
      </w:r>
    </w:p>
    <w:p w14:paraId="1D2FB6D3" w14:textId="78CED22B" w:rsidR="00691CD7" w:rsidRPr="003D0D62" w:rsidRDefault="00691CD7" w:rsidP="00691CD7">
      <w:pPr>
        <w:ind w:leftChars="300" w:left="630"/>
        <w:rPr>
          <w:rFonts w:ascii="メイリオ" w:eastAsia="メイリオ" w:hAnsi="メイリオ"/>
          <w:b/>
          <w:bCs/>
          <w:sz w:val="18"/>
          <w:szCs w:val="18"/>
          <w:lang w:eastAsia="zh-CN"/>
        </w:rPr>
      </w:pPr>
      <w:r w:rsidRPr="003D0D62">
        <w:rPr>
          <w:rFonts w:ascii="メイリオ" w:eastAsia="メイリオ" w:hAnsi="メイリオ" w:hint="eastAsia"/>
          <w:b/>
          <w:bCs/>
          <w:sz w:val="18"/>
          <w:szCs w:val="18"/>
          <w:lang w:eastAsia="zh-CN"/>
        </w:rPr>
        <w:t>年内営業　令和4年12月29日　　年始営業　令和5年1月5日</w:t>
      </w:r>
    </w:p>
    <w:p w14:paraId="3161A8F1" w14:textId="09C25868" w:rsidR="00EF33DF" w:rsidRDefault="00EF33DF" w:rsidP="00691CD7">
      <w:pPr>
        <w:ind w:leftChars="300" w:left="63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東京輸出部</w:t>
      </w:r>
      <w:r w:rsidR="003D0D62">
        <w:rPr>
          <w:rFonts w:ascii="メイリオ" w:eastAsia="メイリオ" w:hAnsi="メイリオ" w:hint="eastAsia"/>
          <w:sz w:val="18"/>
          <w:szCs w:val="18"/>
        </w:rPr>
        <w:t>・</w:t>
      </w:r>
      <w:r>
        <w:rPr>
          <w:rFonts w:ascii="メイリオ" w:eastAsia="メイリオ" w:hAnsi="メイリオ" w:hint="eastAsia"/>
          <w:sz w:val="18"/>
          <w:szCs w:val="18"/>
        </w:rPr>
        <w:t>営業部：03-6803-0132　大阪輸出部：06-6263-1861　大阪営業部：06-6263-1862</w:t>
      </w:r>
    </w:p>
    <w:p w14:paraId="7FC63CE8" w14:textId="77777777" w:rsidR="003D0D62" w:rsidRDefault="003D0D62" w:rsidP="00691CD7">
      <w:pPr>
        <w:ind w:leftChars="300" w:left="630"/>
        <w:rPr>
          <w:rFonts w:ascii="メイリオ" w:eastAsia="メイリオ" w:hAnsi="メイリオ"/>
          <w:sz w:val="18"/>
          <w:szCs w:val="18"/>
        </w:rPr>
      </w:pPr>
    </w:p>
    <w:bookmarkEnd w:id="0"/>
    <w:p w14:paraId="67DBB554" w14:textId="2F4207F6" w:rsidR="003D0D62" w:rsidRPr="001C36A0" w:rsidRDefault="003D0D62" w:rsidP="003D0D62">
      <w:pPr>
        <w:rPr>
          <w:rFonts w:ascii="メイリオ" w:eastAsia="メイリオ" w:hAnsi="メイリオ"/>
          <w:sz w:val="18"/>
          <w:szCs w:val="18"/>
        </w:rPr>
      </w:pPr>
      <w:r w:rsidRPr="001C36A0">
        <w:rPr>
          <w:rFonts w:ascii="メイリオ" w:eastAsia="メイリオ" w:hAnsi="メイリオ" w:hint="eastAsia"/>
          <w:sz w:val="18"/>
          <w:szCs w:val="18"/>
        </w:rPr>
        <w:t>【 通関部、経理部、管理部 】</w:t>
      </w:r>
    </w:p>
    <w:p w14:paraId="22EEC079" w14:textId="7C7DA9E8" w:rsidR="00691CD7" w:rsidRPr="003D0D62" w:rsidRDefault="00691CD7" w:rsidP="00691CD7">
      <w:pPr>
        <w:ind w:leftChars="300" w:left="630"/>
        <w:rPr>
          <w:rFonts w:ascii="メイリオ" w:eastAsia="メイリオ" w:hAnsi="メイリオ"/>
          <w:b/>
          <w:bCs/>
          <w:sz w:val="18"/>
          <w:szCs w:val="18"/>
          <w:lang w:eastAsia="zh-CN"/>
        </w:rPr>
      </w:pPr>
      <w:r w:rsidRPr="003D0D62">
        <w:rPr>
          <w:rFonts w:ascii="メイリオ" w:eastAsia="メイリオ" w:hAnsi="メイリオ" w:hint="eastAsia"/>
          <w:b/>
          <w:bCs/>
          <w:sz w:val="18"/>
          <w:szCs w:val="18"/>
          <w:lang w:eastAsia="zh-CN"/>
        </w:rPr>
        <w:t>年内営業　令和4年12月29日　　年始営業　令和5年1月4日</w:t>
      </w:r>
    </w:p>
    <w:p w14:paraId="7180B4AA" w14:textId="6265E904" w:rsidR="00691CD7" w:rsidRDefault="003D0D62" w:rsidP="003D0D62">
      <w:pPr>
        <w:ind w:firstLineChars="350" w:firstLine="63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東京通関部：03-6803-0133　東京管理部・経理部：03-6803-0137</w:t>
      </w:r>
    </w:p>
    <w:p w14:paraId="7AA9172B" w14:textId="63924618" w:rsidR="003D0D62" w:rsidRDefault="003D0D62" w:rsidP="001C36A0">
      <w:pPr>
        <w:ind w:leftChars="200" w:left="420" w:firstLineChars="150" w:firstLine="27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※通関部・管理部・経理部に</w:t>
      </w:r>
      <w:r w:rsidR="001C36A0">
        <w:rPr>
          <w:rFonts w:ascii="メイリオ" w:eastAsia="メイリオ" w:hAnsi="メイリオ" w:hint="eastAsia"/>
          <w:sz w:val="18"/>
          <w:szCs w:val="18"/>
        </w:rPr>
        <w:t>つきましては</w:t>
      </w:r>
      <w:r>
        <w:rPr>
          <w:rFonts w:ascii="メイリオ" w:eastAsia="メイリオ" w:hAnsi="メイリオ" w:hint="eastAsia"/>
          <w:sz w:val="18"/>
          <w:szCs w:val="18"/>
        </w:rPr>
        <w:t>交換出勤となります。</w:t>
      </w:r>
    </w:p>
    <w:p w14:paraId="7D97E7D3" w14:textId="6B780704" w:rsidR="00EB4A7E" w:rsidRDefault="00EB4A7E" w:rsidP="001C36A0">
      <w:pPr>
        <w:ind w:leftChars="200" w:left="420" w:firstLineChars="150" w:firstLine="27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※輸入申告、輸出申告</w:t>
      </w:r>
      <w:r w:rsidR="001B0F69">
        <w:rPr>
          <w:rFonts w:ascii="メイリオ" w:eastAsia="メイリオ" w:hAnsi="メイリオ" w:hint="eastAsia"/>
          <w:sz w:val="18"/>
          <w:szCs w:val="18"/>
        </w:rPr>
        <w:t>業務につきまして</w:t>
      </w:r>
      <w:r>
        <w:rPr>
          <w:rFonts w:ascii="メイリオ" w:eastAsia="メイリオ" w:hAnsi="メイリオ" w:hint="eastAsia"/>
          <w:sz w:val="18"/>
          <w:szCs w:val="18"/>
        </w:rPr>
        <w:t>は令和</w:t>
      </w:r>
      <w:r w:rsidR="001B0F69">
        <w:rPr>
          <w:rFonts w:ascii="メイリオ" w:eastAsia="メイリオ" w:hAnsi="メイリオ" w:hint="eastAsia"/>
          <w:sz w:val="18"/>
          <w:szCs w:val="18"/>
        </w:rPr>
        <w:t>4</w:t>
      </w:r>
      <w:r>
        <w:rPr>
          <w:rFonts w:ascii="メイリオ" w:eastAsia="メイリオ" w:hAnsi="メイリオ" w:hint="eastAsia"/>
          <w:sz w:val="18"/>
          <w:szCs w:val="18"/>
        </w:rPr>
        <w:t>年12月28日</w:t>
      </w:r>
      <w:r w:rsidR="001B0F69">
        <w:rPr>
          <w:rFonts w:ascii="メイリオ" w:eastAsia="メイリオ" w:hAnsi="メイリオ" w:hint="eastAsia"/>
          <w:sz w:val="18"/>
          <w:szCs w:val="18"/>
        </w:rPr>
        <w:t>最終となります</w:t>
      </w:r>
      <w:r>
        <w:rPr>
          <w:rFonts w:ascii="メイリオ" w:eastAsia="メイリオ" w:hAnsi="メイリオ" w:hint="eastAsia"/>
          <w:sz w:val="18"/>
          <w:szCs w:val="18"/>
        </w:rPr>
        <w:t>。</w:t>
      </w:r>
    </w:p>
    <w:p w14:paraId="6980B266" w14:textId="05E1837A" w:rsidR="003D0D62" w:rsidRPr="00691CD7" w:rsidRDefault="003D0D62" w:rsidP="003D0D62">
      <w:pPr>
        <w:ind w:leftChars="200" w:left="420" w:firstLineChars="150" w:firstLine="27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以上</w:t>
      </w:r>
    </w:p>
    <w:sectPr w:rsidR="003D0D62" w:rsidRPr="00691C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0A9D" w14:textId="77777777" w:rsidR="00C072A9" w:rsidRDefault="00C072A9" w:rsidP="003E123C">
      <w:r>
        <w:separator/>
      </w:r>
    </w:p>
  </w:endnote>
  <w:endnote w:type="continuationSeparator" w:id="0">
    <w:p w14:paraId="6B351B2A" w14:textId="77777777" w:rsidR="00C072A9" w:rsidRDefault="00C072A9" w:rsidP="003E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0281" w14:textId="77777777" w:rsidR="00C072A9" w:rsidRDefault="00C072A9" w:rsidP="003E123C">
      <w:r>
        <w:separator/>
      </w:r>
    </w:p>
  </w:footnote>
  <w:footnote w:type="continuationSeparator" w:id="0">
    <w:p w14:paraId="3BF12278" w14:textId="77777777" w:rsidR="00C072A9" w:rsidRDefault="00C072A9" w:rsidP="003E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0182" w14:textId="77777777" w:rsidR="00DC6B1D" w:rsidRPr="002B3041" w:rsidRDefault="00DC6B1D" w:rsidP="00DC6B1D">
    <w:pPr>
      <w:pStyle w:val="a3"/>
      <w:jc w:val="center"/>
      <w:rPr>
        <w:rFonts w:ascii="Century Gothic" w:hAnsi="Century Gothic"/>
      </w:rPr>
    </w:pPr>
    <w:r w:rsidRPr="002B3041">
      <w:rPr>
        <w:rFonts w:ascii="Century Gothic" w:hAnsi="Century Gothic"/>
        <w:noProof/>
      </w:rPr>
      <w:drawing>
        <wp:inline distT="0" distB="0" distL="0" distR="0" wp14:anchorId="7F226387" wp14:editId="65512CB3">
          <wp:extent cx="781050" cy="369696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cificStarGrou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38" cy="37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0ED91" w14:textId="281DA8D8" w:rsidR="00B85A3D" w:rsidRPr="003D0D62" w:rsidRDefault="003E123C" w:rsidP="003D0D62">
    <w:pPr>
      <w:pStyle w:val="a3"/>
      <w:jc w:val="center"/>
      <w:rPr>
        <w:rFonts w:ascii="Century Gothic" w:hAnsi="Century Gothic"/>
        <w:b/>
        <w:sz w:val="40"/>
        <w:szCs w:val="40"/>
      </w:rPr>
    </w:pPr>
    <w:r w:rsidRPr="002B3041">
      <w:rPr>
        <w:rFonts w:ascii="Century Gothic" w:hAnsi="Century Gothic"/>
        <w:b/>
        <w:sz w:val="40"/>
        <w:szCs w:val="40"/>
      </w:rPr>
      <w:t xml:space="preserve">Star-Concord logistics </w:t>
    </w:r>
    <w:proofErr w:type="spellStart"/>
    <w:r w:rsidRPr="002B3041">
      <w:rPr>
        <w:rFonts w:ascii="Century Gothic" w:hAnsi="Century Gothic"/>
        <w:b/>
        <w:sz w:val="40"/>
        <w:szCs w:val="40"/>
      </w:rPr>
      <w:t>Co.,Ltd</w:t>
    </w:r>
    <w:proofErr w:type="spellEnd"/>
  </w:p>
  <w:p w14:paraId="3566C199" w14:textId="77777777" w:rsidR="003E123C" w:rsidRPr="002B3041" w:rsidRDefault="00A213E8" w:rsidP="00DC6B1D">
    <w:pPr>
      <w:pStyle w:val="a3"/>
      <w:jc w:val="center"/>
      <w:rPr>
        <w:rFonts w:ascii="Century Gothic" w:hAnsi="Century Gothic"/>
        <w:sz w:val="20"/>
        <w:szCs w:val="20"/>
      </w:rPr>
    </w:pPr>
    <w:r w:rsidRPr="002B3041">
      <w:rPr>
        <w:rFonts w:ascii="Century Gothic" w:hAnsi="Century Gothic"/>
        <w:sz w:val="20"/>
        <w:szCs w:val="20"/>
      </w:rPr>
      <w:t xml:space="preserve">STAR BUILDING </w:t>
    </w:r>
    <w:r w:rsidR="002B3041" w:rsidRPr="002B3041">
      <w:rPr>
        <w:rFonts w:ascii="Century Gothic" w:hAnsi="Century Gothic"/>
        <w:sz w:val="20"/>
        <w:szCs w:val="20"/>
      </w:rPr>
      <w:t>3F, 2-6-7 KOUJIMACHI, CHIYODA-KU, TOKYO 102-0083 JAPAN</w:t>
    </w:r>
  </w:p>
  <w:p w14:paraId="421DCFF7" w14:textId="77777777" w:rsidR="003E123C" w:rsidRPr="002B3041" w:rsidRDefault="003E123C" w:rsidP="00DC6B1D">
    <w:pPr>
      <w:pStyle w:val="a3"/>
      <w:jc w:val="center"/>
      <w:rPr>
        <w:rFonts w:ascii="Century Gothic" w:hAnsi="Century Gothic"/>
        <w:sz w:val="20"/>
        <w:szCs w:val="20"/>
      </w:rPr>
    </w:pPr>
    <w:r w:rsidRPr="002B3041">
      <w:rPr>
        <w:rFonts w:ascii="Century Gothic" w:hAnsi="Century Gothic"/>
        <w:sz w:val="20"/>
        <w:szCs w:val="20"/>
      </w:rPr>
      <w:t xml:space="preserve">TEL : </w:t>
    </w:r>
    <w:r w:rsidR="00C917F0" w:rsidRPr="002B3041">
      <w:rPr>
        <w:rFonts w:ascii="Century Gothic" w:hAnsi="Century Gothic"/>
        <w:sz w:val="20"/>
        <w:szCs w:val="20"/>
      </w:rPr>
      <w:t xml:space="preserve">+81-(0)3-6803-0137 / </w:t>
    </w:r>
    <w:r w:rsidRPr="002B3041">
      <w:rPr>
        <w:rFonts w:ascii="Century Gothic" w:hAnsi="Century Gothic"/>
        <w:sz w:val="20"/>
        <w:szCs w:val="20"/>
      </w:rPr>
      <w:t>FAX : +81-(0)3-6803-0318</w:t>
    </w:r>
  </w:p>
  <w:p w14:paraId="0CC01837" w14:textId="77777777" w:rsidR="00A213E8" w:rsidRPr="002B3041" w:rsidRDefault="00C917F0" w:rsidP="00A213E8">
    <w:pPr>
      <w:pStyle w:val="a3"/>
      <w:jc w:val="center"/>
      <w:rPr>
        <w:rFonts w:ascii="Century Gothic" w:hAnsi="Century Gothic"/>
        <w:color w:val="0000FF" w:themeColor="hyperlink"/>
        <w:sz w:val="20"/>
        <w:szCs w:val="20"/>
        <w:u w:val="single"/>
      </w:rPr>
    </w:pPr>
    <w:r w:rsidRPr="002B3041">
      <w:rPr>
        <w:rFonts w:ascii="Century Gothic" w:hAnsi="Century Gothic"/>
        <w:sz w:val="20"/>
        <w:szCs w:val="20"/>
      </w:rPr>
      <w:t xml:space="preserve">Web : </w:t>
    </w:r>
    <w:hyperlink r:id="rId2" w:history="1">
      <w:r w:rsidR="00543EBB" w:rsidRPr="002B3041">
        <w:rPr>
          <w:rStyle w:val="a9"/>
          <w:rFonts w:ascii="Century Gothic" w:hAnsi="Century Gothic"/>
          <w:sz w:val="20"/>
          <w:szCs w:val="20"/>
        </w:rPr>
        <w:t>www.star-concord.co.jp</w:t>
      </w:r>
    </w:hyperlink>
  </w:p>
  <w:p w14:paraId="406DB585" w14:textId="77777777" w:rsidR="00543EBB" w:rsidRPr="00627DB2" w:rsidRDefault="00543EBB" w:rsidP="00543EBB">
    <w:pPr>
      <w:pStyle w:val="a3"/>
      <w:jc w:val="cent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7F8"/>
    <w:multiLevelType w:val="hybridMultilevel"/>
    <w:tmpl w:val="93D2860E"/>
    <w:lvl w:ilvl="0" w:tplc="C0921D0A">
      <w:numFmt w:val="bullet"/>
      <w:lvlText w:val="※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45937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3C"/>
    <w:rsid w:val="00001BB7"/>
    <w:rsid w:val="00001E6D"/>
    <w:rsid w:val="00044464"/>
    <w:rsid w:val="00062BDB"/>
    <w:rsid w:val="001B0F69"/>
    <w:rsid w:val="001C36A0"/>
    <w:rsid w:val="0027289C"/>
    <w:rsid w:val="002A375C"/>
    <w:rsid w:val="002B3041"/>
    <w:rsid w:val="002C0DBE"/>
    <w:rsid w:val="00300288"/>
    <w:rsid w:val="00315ABF"/>
    <w:rsid w:val="00324922"/>
    <w:rsid w:val="003710CF"/>
    <w:rsid w:val="0038151E"/>
    <w:rsid w:val="00382E53"/>
    <w:rsid w:val="003A27FA"/>
    <w:rsid w:val="003D0D62"/>
    <w:rsid w:val="003E123C"/>
    <w:rsid w:val="00417205"/>
    <w:rsid w:val="00442A96"/>
    <w:rsid w:val="00461380"/>
    <w:rsid w:val="00497ED8"/>
    <w:rsid w:val="00517ECD"/>
    <w:rsid w:val="00543EBB"/>
    <w:rsid w:val="00544E1A"/>
    <w:rsid w:val="00593600"/>
    <w:rsid w:val="005B4620"/>
    <w:rsid w:val="00627DB2"/>
    <w:rsid w:val="00640A04"/>
    <w:rsid w:val="00691CD7"/>
    <w:rsid w:val="006C6BE4"/>
    <w:rsid w:val="006E2C4D"/>
    <w:rsid w:val="00707D72"/>
    <w:rsid w:val="007B617F"/>
    <w:rsid w:val="007D58BA"/>
    <w:rsid w:val="008235B5"/>
    <w:rsid w:val="00827120"/>
    <w:rsid w:val="00856F79"/>
    <w:rsid w:val="00871315"/>
    <w:rsid w:val="008744A9"/>
    <w:rsid w:val="008D49CA"/>
    <w:rsid w:val="008E6B57"/>
    <w:rsid w:val="008F795D"/>
    <w:rsid w:val="009A74BC"/>
    <w:rsid w:val="009C2703"/>
    <w:rsid w:val="00A213E8"/>
    <w:rsid w:val="00A42628"/>
    <w:rsid w:val="00A57D6B"/>
    <w:rsid w:val="00A70590"/>
    <w:rsid w:val="00AE6707"/>
    <w:rsid w:val="00AE73AB"/>
    <w:rsid w:val="00B14422"/>
    <w:rsid w:val="00B77514"/>
    <w:rsid w:val="00B85A3D"/>
    <w:rsid w:val="00B942D2"/>
    <w:rsid w:val="00BF3D63"/>
    <w:rsid w:val="00C072A9"/>
    <w:rsid w:val="00C917F0"/>
    <w:rsid w:val="00C979CF"/>
    <w:rsid w:val="00CE2B2D"/>
    <w:rsid w:val="00CE5DC9"/>
    <w:rsid w:val="00CF544B"/>
    <w:rsid w:val="00D428FF"/>
    <w:rsid w:val="00D42AE3"/>
    <w:rsid w:val="00D7591C"/>
    <w:rsid w:val="00DB018D"/>
    <w:rsid w:val="00DC6B1D"/>
    <w:rsid w:val="00E5034E"/>
    <w:rsid w:val="00EB4A7E"/>
    <w:rsid w:val="00EB73AA"/>
    <w:rsid w:val="00EF32F9"/>
    <w:rsid w:val="00EF33DF"/>
    <w:rsid w:val="00EF7DD6"/>
    <w:rsid w:val="00F7463C"/>
    <w:rsid w:val="00F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6C74D"/>
  <w15:docId w15:val="{B692271F-89DD-4AB8-A1D2-58DFAF0F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7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27DB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23C"/>
  </w:style>
  <w:style w:type="paragraph" w:styleId="a5">
    <w:name w:val="footer"/>
    <w:basedOn w:val="a"/>
    <w:link w:val="a6"/>
    <w:uiPriority w:val="99"/>
    <w:unhideWhenUsed/>
    <w:rsid w:val="003E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23C"/>
  </w:style>
  <w:style w:type="paragraph" w:styleId="a7">
    <w:name w:val="Balloon Text"/>
    <w:basedOn w:val="a"/>
    <w:link w:val="a8"/>
    <w:uiPriority w:val="99"/>
    <w:semiHidden/>
    <w:unhideWhenUsed/>
    <w:rsid w:val="003E1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23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3EB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3710CF"/>
  </w:style>
  <w:style w:type="character" w:customStyle="1" w:styleId="ab">
    <w:name w:val="日付 (文字)"/>
    <w:basedOn w:val="a0"/>
    <w:link w:val="aa"/>
    <w:uiPriority w:val="99"/>
    <w:semiHidden/>
    <w:rsid w:val="003710CF"/>
  </w:style>
  <w:style w:type="paragraph" w:styleId="ac">
    <w:name w:val="No Spacing"/>
    <w:uiPriority w:val="1"/>
    <w:qFormat/>
    <w:rsid w:val="00A213E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27DB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d">
    <w:name w:val="Salutation"/>
    <w:basedOn w:val="a"/>
    <w:next w:val="a"/>
    <w:link w:val="ae"/>
    <w:uiPriority w:val="99"/>
    <w:unhideWhenUsed/>
    <w:rsid w:val="002B3041"/>
    <w:rPr>
      <w:rFonts w:ascii="Century Gothic" w:hAnsi="Century Gothic"/>
    </w:rPr>
  </w:style>
  <w:style w:type="character" w:customStyle="1" w:styleId="ae">
    <w:name w:val="挨拶文 (文字)"/>
    <w:basedOn w:val="a0"/>
    <w:link w:val="ad"/>
    <w:uiPriority w:val="99"/>
    <w:rsid w:val="002B3041"/>
    <w:rPr>
      <w:rFonts w:ascii="Century Gothic" w:hAnsi="Century Gothic"/>
    </w:rPr>
  </w:style>
  <w:style w:type="paragraph" w:styleId="af">
    <w:name w:val="Closing"/>
    <w:basedOn w:val="a"/>
    <w:link w:val="af0"/>
    <w:uiPriority w:val="99"/>
    <w:unhideWhenUsed/>
    <w:rsid w:val="002B3041"/>
    <w:pPr>
      <w:jc w:val="right"/>
    </w:pPr>
    <w:rPr>
      <w:rFonts w:ascii="Century Gothic" w:hAnsi="Century Gothic"/>
    </w:rPr>
  </w:style>
  <w:style w:type="character" w:customStyle="1" w:styleId="af0">
    <w:name w:val="結語 (文字)"/>
    <w:basedOn w:val="a0"/>
    <w:link w:val="af"/>
    <w:uiPriority w:val="99"/>
    <w:rsid w:val="002B3041"/>
    <w:rPr>
      <w:rFonts w:ascii="Century Gothic" w:hAnsi="Century Gothic"/>
    </w:rPr>
  </w:style>
  <w:style w:type="paragraph" w:styleId="af1">
    <w:name w:val="Note Heading"/>
    <w:basedOn w:val="a"/>
    <w:next w:val="a"/>
    <w:link w:val="af2"/>
    <w:uiPriority w:val="99"/>
    <w:unhideWhenUsed/>
    <w:rsid w:val="002B3041"/>
    <w:pPr>
      <w:jc w:val="center"/>
    </w:pPr>
  </w:style>
  <w:style w:type="character" w:customStyle="1" w:styleId="af2">
    <w:name w:val="記 (文字)"/>
    <w:basedOn w:val="a0"/>
    <w:link w:val="af1"/>
    <w:uiPriority w:val="99"/>
    <w:rsid w:val="002B3041"/>
  </w:style>
  <w:style w:type="character" w:styleId="af3">
    <w:name w:val="Strong"/>
    <w:basedOn w:val="a0"/>
    <w:uiPriority w:val="22"/>
    <w:qFormat/>
    <w:rsid w:val="00001BB7"/>
    <w:rPr>
      <w:b/>
      <w:bCs/>
    </w:rPr>
  </w:style>
  <w:style w:type="paragraph" w:styleId="Web">
    <w:name w:val="Normal (Web)"/>
    <w:basedOn w:val="a"/>
    <w:uiPriority w:val="99"/>
    <w:semiHidden/>
    <w:unhideWhenUsed/>
    <w:rsid w:val="00856F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691C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3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592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238">
          <w:marLeft w:val="750"/>
          <w:marRight w:val="750"/>
          <w:marTop w:val="300"/>
          <w:marBottom w:val="12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</w:divsChild>
    </w:div>
    <w:div w:id="405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r-concord.co.jp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tkysal003</dc:creator>
  <cp:keywords/>
  <dc:description/>
  <cp:lastModifiedBy>TYO09</cp:lastModifiedBy>
  <cp:revision>7</cp:revision>
  <cp:lastPrinted>2020-12-02T04:53:00Z</cp:lastPrinted>
  <dcterms:created xsi:type="dcterms:W3CDTF">2022-11-21T01:36:00Z</dcterms:created>
  <dcterms:modified xsi:type="dcterms:W3CDTF">2022-12-02T04:15:00Z</dcterms:modified>
</cp:coreProperties>
</file>